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附件2</w:t>
      </w:r>
    </w:p>
    <w:p>
      <w:pPr>
        <w:pStyle w:val="10"/>
        <w:keepNext w:val="0"/>
        <w:keepLines w:val="0"/>
        <w:pageBreakBefore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 w:hAnsi="仿宋" w:eastAsia="仿宋" w:cs="仿宋"/>
          <w:b/>
          <w:bCs w:val="0"/>
          <w:sz w:val="36"/>
          <w:szCs w:val="36"/>
        </w:rPr>
      </w:pPr>
      <w:r>
        <w:rPr>
          <w:rFonts w:hint="eastAsia" w:ascii="仿宋" w:hAnsi="仿宋" w:eastAsia="仿宋" w:cs="仿宋"/>
          <w:b/>
          <w:bCs w:val="0"/>
          <w:sz w:val="36"/>
          <w:szCs w:val="36"/>
        </w:rPr>
        <w:t>竞赛规则要点说明</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方正黑体简体" w:hAnsi="方正黑体简体" w:eastAsia="方正黑体简体" w:cs="方正黑体简体"/>
          <w:b w:val="0"/>
          <w:bCs/>
          <w:sz w:val="32"/>
          <w:szCs w:val="32"/>
          <w:lang w:eastAsia="zh-CN"/>
        </w:rPr>
      </w:pPr>
    </w:p>
    <w:p>
      <w:pPr>
        <w:keepNext w:val="0"/>
        <w:keepLines w:val="0"/>
        <w:pageBreakBefore w:val="0"/>
        <w:numPr>
          <w:ilvl w:val="0"/>
          <w:numId w:val="0"/>
        </w:numPr>
        <w:kinsoku/>
        <w:wordWrap/>
        <w:overflowPunct/>
        <w:topLinePunct w:val="0"/>
        <w:autoSpaceDE/>
        <w:autoSpaceDN/>
        <w:bidi w:val="0"/>
        <w:spacing w:line="600" w:lineRule="exact"/>
        <w:ind w:firstLine="562"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lang w:eastAsia="zh-CN"/>
        </w:rPr>
        <w:t>一、</w:t>
      </w:r>
      <w:r>
        <w:rPr>
          <w:rFonts w:hint="eastAsia" w:ascii="仿宋" w:hAnsi="仿宋" w:eastAsia="仿宋" w:cs="仿宋"/>
          <w:b/>
          <w:bCs w:val="0"/>
          <w:sz w:val="28"/>
          <w:szCs w:val="28"/>
        </w:rPr>
        <w:t xml:space="preserve">赛场礼仪 </w:t>
      </w:r>
    </w:p>
    <w:p>
      <w:pPr>
        <w:keepNext w:val="0"/>
        <w:keepLines w:val="0"/>
        <w:pageBreakBefore w:val="0"/>
        <w:numPr>
          <w:ilvl w:val="0"/>
          <w:numId w:val="1"/>
        </w:numPr>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运动员在入场后，动作开始前和结束后，积极的向裁判组和观众鞠躬行礼”绳礼”，在花样赛、表演赛、规定套路通级赛中违反要求的，每出现一次，按一次大失误计算，速度赛中，每出现一次,总成绩扣除 5 次；(绳礼：运动员右脚站立，左脚脚跟着地，脚心踩住绳子中间位置，两手各握一绳柄拉绳于身体两侧，鞠躬示意)。 </w:t>
      </w:r>
    </w:p>
    <w:p>
      <w:pPr>
        <w:keepNext w:val="0"/>
        <w:keepLines w:val="0"/>
        <w:pageBreakBefore w:val="0"/>
        <w:numPr>
          <w:ilvl w:val="0"/>
          <w:numId w:val="1"/>
        </w:numPr>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在任何比赛中，运动员发出不文明的用语时，取消比赛资格。 </w:t>
      </w:r>
    </w:p>
    <w:p>
      <w:pPr>
        <w:keepNext w:val="0"/>
        <w:keepLines w:val="0"/>
        <w:pageBreakBefore w:val="0"/>
        <w:numPr>
          <w:ilvl w:val="0"/>
          <w:numId w:val="1"/>
        </w:numPr>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比赛中运动员不得嚼口香糖等食物，在花样赛、表演赛、规定套路通级赛中 违反要求的，每出现一次，按一次大失误计算，速度赛中，每出现一次，总成绩扣除 5 次。</w:t>
      </w:r>
    </w:p>
    <w:p>
      <w:pPr>
        <w:keepNext w:val="0"/>
        <w:keepLines w:val="0"/>
        <w:pageBreakBefore w:val="0"/>
        <w:kinsoku/>
        <w:wordWrap/>
        <w:overflowPunct/>
        <w:topLinePunct w:val="0"/>
        <w:autoSpaceDE/>
        <w:autoSpaceDN/>
        <w:bidi w:val="0"/>
        <w:spacing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检录:</w:t>
      </w:r>
      <w:r>
        <w:rPr>
          <w:rFonts w:hint="eastAsia" w:ascii="仿宋" w:hAnsi="仿宋" w:eastAsia="仿宋" w:cs="仿宋"/>
          <w:sz w:val="28"/>
          <w:szCs w:val="28"/>
        </w:rPr>
        <w:t xml:space="preserve"> 运动员须在赛前 30 分钟到达指定地点报到，并检查服装和绳具。赛前 20 分钟进行第一次检录，赛前 10 分钟进行第二次检录。</w:t>
      </w:r>
    </w:p>
    <w:p>
      <w:pPr>
        <w:keepNext w:val="0"/>
        <w:keepLines w:val="0"/>
        <w:pageBreakBefore w:val="0"/>
        <w:numPr>
          <w:ilvl w:val="0"/>
          <w:numId w:val="0"/>
        </w:numPr>
        <w:kinsoku/>
        <w:wordWrap/>
        <w:overflowPunct/>
        <w:topLinePunct w:val="0"/>
        <w:autoSpaceDE/>
        <w:autoSpaceDN/>
        <w:bidi w:val="0"/>
        <w:spacing w:line="600" w:lineRule="exact"/>
        <w:ind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二、竞赛办法</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sz w:val="28"/>
          <w:szCs w:val="28"/>
        </w:rPr>
      </w:pPr>
      <w:r>
        <w:rPr>
          <w:rFonts w:hint="eastAsia" w:ascii="仿宋" w:hAnsi="仿宋" w:eastAsia="仿宋" w:cs="仿宋"/>
          <w:b/>
          <w:sz w:val="28"/>
          <w:szCs w:val="28"/>
        </w:rPr>
        <w:t>(一）30秒单摇</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参赛者在规定的区域内进行比赛，运动员跳起一次，双手摇绳，绳体跃过头顶并通过脚下绕身体一周(360°)，称作单摇跳。运动员必须采用双脚轮换跳法，其他跳法不计数，在30秒规定时间内累计右脚成功的次数。</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比赛口令为：“裁判员准备——运动员准备——预备——跳（或哨音）——10——20——停（或哨音）”。</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sz w:val="28"/>
          <w:szCs w:val="28"/>
        </w:rPr>
      </w:pPr>
      <w:r>
        <w:rPr>
          <w:rFonts w:hint="eastAsia" w:ascii="仿宋" w:hAnsi="仿宋" w:eastAsia="仿宋" w:cs="仿宋"/>
          <w:b/>
          <w:sz w:val="28"/>
          <w:szCs w:val="28"/>
        </w:rPr>
        <w:t>（二）30 秒双摇跳</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参赛者在规定的区域内进行比赛，运动员双手摇绳，双脚同时起跳，每跳起一次，绳体跃过头顶通过脚下绕 身体两周(720°)，称作双摇跳。双脚同步跳累计跳绳成功通过脚下次数。其它同 30 秒单摇跳。</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 xml:space="preserve">比赛口令为： “裁判员准备——运动员准备——预备——跳（或哨音）——10——20— —停（或哨音）。 </w:t>
      </w:r>
    </w:p>
    <w:p>
      <w:pPr>
        <w:keepNext w:val="0"/>
        <w:keepLines w:val="0"/>
        <w:pageBreakBefore w:val="0"/>
        <w:kinsoku/>
        <w:wordWrap/>
        <w:overflowPunct/>
        <w:topLinePunct w:val="0"/>
        <w:autoSpaceDE/>
        <w:autoSpaceDN/>
        <w:bidi w:val="0"/>
        <w:spacing w:line="6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 xml:space="preserve">（三） </w:t>
      </w:r>
      <w:r>
        <w:rPr>
          <w:rFonts w:hint="eastAsia" w:ascii="仿宋" w:hAnsi="仿宋" w:eastAsia="仿宋" w:cs="仿宋"/>
          <w:b/>
          <w:bCs/>
          <w:sz w:val="28"/>
          <w:szCs w:val="28"/>
          <w:lang w:val="en-US" w:eastAsia="zh-CN"/>
        </w:rPr>
        <w:t>60</w:t>
      </w:r>
      <w:r>
        <w:rPr>
          <w:rFonts w:hint="eastAsia" w:ascii="仿宋" w:hAnsi="仿宋" w:eastAsia="仿宋" w:cs="仿宋"/>
          <w:b/>
          <w:bCs/>
          <w:sz w:val="28"/>
          <w:szCs w:val="28"/>
          <w:lang w:eastAsia="zh-CN"/>
        </w:rPr>
        <w:t>秒</w:t>
      </w:r>
      <w:r>
        <w:rPr>
          <w:rFonts w:hint="eastAsia" w:ascii="仿宋" w:hAnsi="仿宋" w:eastAsia="仿宋" w:cs="仿宋"/>
          <w:b/>
          <w:bCs/>
          <w:sz w:val="28"/>
          <w:szCs w:val="28"/>
        </w:rPr>
        <w:t>单摇跳（并脚跳）</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运动员必须采用双脚并立跳法，在1分钟规定时间内累计成功的次数。</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比赛口令为：“裁判员准备——运动员准备——预备——跳（或哨音）——20——40——停（或哨音）”。</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sz w:val="28"/>
          <w:szCs w:val="28"/>
        </w:rPr>
      </w:pPr>
      <w:r>
        <w:rPr>
          <w:rFonts w:hint="eastAsia" w:ascii="仿宋" w:hAnsi="仿宋" w:eastAsia="仿宋" w:cs="仿宋"/>
          <w:b/>
          <w:sz w:val="28"/>
          <w:szCs w:val="28"/>
        </w:rPr>
        <w:t>（四）3分钟单摇</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参赛者在规定的区域内进行比赛，运动员跳起一次，双手摇绳，绳体跃过头顶并通过脚下绕身体一周(360°)，称作单摇跳。运动员必须采用双脚轮换跳法，其他跳法不计数，在3</w:t>
      </w:r>
      <w:r>
        <w:rPr>
          <w:rFonts w:hint="eastAsia" w:ascii="仿宋" w:hAnsi="仿宋" w:eastAsia="仿宋" w:cs="仿宋"/>
          <w:sz w:val="28"/>
          <w:szCs w:val="28"/>
          <w:lang w:val="en-US" w:eastAsia="zh-CN"/>
        </w:rPr>
        <w:t>分钟</w:t>
      </w:r>
      <w:r>
        <w:rPr>
          <w:rFonts w:hint="eastAsia" w:ascii="仿宋" w:hAnsi="仿宋" w:eastAsia="仿宋" w:cs="仿宋"/>
          <w:sz w:val="28"/>
          <w:szCs w:val="28"/>
        </w:rPr>
        <w:t>规定时间内累计右脚成功的次数。</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比赛口令为：“裁判员准备——运动员准备——预备——跳（或哨音）——30——1分钟——30——2分钟——30——45——停（或哨音）”。</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sz w:val="28"/>
          <w:szCs w:val="28"/>
        </w:rPr>
      </w:pPr>
      <w:r>
        <w:rPr>
          <w:rFonts w:hint="eastAsia" w:ascii="仿宋" w:hAnsi="仿宋" w:eastAsia="仿宋" w:cs="仿宋"/>
          <w:b/>
          <w:sz w:val="28"/>
          <w:szCs w:val="28"/>
        </w:rPr>
        <w:t>（五）</w:t>
      </w:r>
      <w:r>
        <w:rPr>
          <w:rFonts w:hint="eastAsia" w:ascii="仿宋" w:hAnsi="仿宋" w:eastAsia="仿宋" w:cs="仿宋"/>
          <w:b/>
          <w:sz w:val="28"/>
          <w:szCs w:val="28"/>
          <w:lang w:val="en-US" w:eastAsia="zh-CN"/>
        </w:rPr>
        <w:t>60</w:t>
      </w:r>
      <w:r>
        <w:rPr>
          <w:rFonts w:hint="eastAsia" w:ascii="仿宋" w:hAnsi="仿宋" w:eastAsia="仿宋" w:cs="仿宋"/>
          <w:b/>
          <w:sz w:val="28"/>
          <w:szCs w:val="28"/>
        </w:rPr>
        <w:t>秒交互绳速度跳</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需两名摇绳者和一名跳绳者，跳绳者30秒内在交互绳中完成尽可能多的双脚轮换跳。</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比赛口令为： “裁判员准备——运动员准备——预备——跳（或哨音）——</w:t>
      </w:r>
      <w:r>
        <w:rPr>
          <w:rFonts w:hint="eastAsia" w:ascii="仿宋" w:hAnsi="仿宋" w:eastAsia="仿宋" w:cs="仿宋"/>
          <w:sz w:val="28"/>
          <w:szCs w:val="28"/>
          <w:lang w:val="en-US" w:eastAsia="zh-CN"/>
        </w:rPr>
        <w:t>30</w:t>
      </w:r>
      <w:r>
        <w:rPr>
          <w:rFonts w:hint="eastAsia" w:ascii="仿宋" w:hAnsi="仿宋" w:eastAsia="仿宋" w:cs="仿宋"/>
          <w:sz w:val="28"/>
          <w:szCs w:val="28"/>
        </w:rPr>
        <w:t>——</w:t>
      </w:r>
      <w:r>
        <w:rPr>
          <w:rFonts w:hint="eastAsia" w:ascii="仿宋" w:hAnsi="仿宋" w:eastAsia="仿宋" w:cs="仿宋"/>
          <w:sz w:val="28"/>
          <w:szCs w:val="28"/>
          <w:lang w:val="en-US" w:eastAsia="zh-CN"/>
        </w:rPr>
        <w:t>45</w:t>
      </w:r>
      <w:r>
        <w:rPr>
          <w:rFonts w:hint="eastAsia" w:ascii="仿宋" w:hAnsi="仿宋" w:eastAsia="仿宋" w:cs="仿宋"/>
          <w:sz w:val="28"/>
          <w:szCs w:val="28"/>
        </w:rPr>
        <w:t>— —停（或哨音）”。</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sz w:val="28"/>
          <w:szCs w:val="28"/>
        </w:rPr>
      </w:pPr>
      <w:r>
        <w:rPr>
          <w:rFonts w:hint="eastAsia" w:ascii="仿宋" w:hAnsi="仿宋" w:eastAsia="仿宋" w:cs="仿宋"/>
          <w:b/>
          <w:sz w:val="28"/>
          <w:szCs w:val="28"/>
        </w:rPr>
        <w:t>（六）4</w:t>
      </w:r>
      <w:r>
        <w:rPr>
          <w:rFonts w:hint="eastAsia" w:ascii="仿宋" w:hAnsi="仿宋" w:eastAsia="仿宋" w:cs="仿宋"/>
          <w:b/>
          <w:color w:val="444444"/>
          <w:kern w:val="0"/>
          <w:sz w:val="28"/>
          <w:szCs w:val="28"/>
          <w:shd w:val="clear" w:color="auto" w:fill="FFFFFF"/>
        </w:rPr>
        <w:t>×</w:t>
      </w:r>
      <w:r>
        <w:rPr>
          <w:rFonts w:hint="eastAsia" w:ascii="仿宋" w:hAnsi="仿宋" w:eastAsia="仿宋" w:cs="仿宋"/>
          <w:b/>
          <w:sz w:val="28"/>
          <w:szCs w:val="28"/>
        </w:rPr>
        <w:t>30秒单摇接力</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参赛者在规定的区域内进行比赛，运动员跳起一次，双手摇绳，绳体跃过头顶并通过脚下绕身体一周(360°)，称作单摇跳。运动员必须采用双脚轮换跳法，其他跳法不计数，4名运动员在120秒不间断的时间内，按照先后顺序依次完成30秒累计右脚成功的次数。</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比赛口令为：“裁判员准备——运动员准备——预备——跳（或哨音）——10——20——换——10——20——换——10——20——换——10——20——停（或哨音）”。</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sz w:val="28"/>
          <w:szCs w:val="28"/>
        </w:rPr>
      </w:pPr>
      <w:r>
        <w:rPr>
          <w:rFonts w:hint="eastAsia" w:ascii="仿宋" w:hAnsi="仿宋" w:eastAsia="仿宋" w:cs="仿宋"/>
          <w:b/>
          <w:sz w:val="28"/>
          <w:szCs w:val="28"/>
        </w:rPr>
        <w:t>（七）4×</w:t>
      </w:r>
      <w:r>
        <w:rPr>
          <w:rFonts w:hint="eastAsia" w:ascii="仿宋" w:hAnsi="仿宋" w:eastAsia="仿宋" w:cs="仿宋"/>
          <w:b/>
          <w:sz w:val="28"/>
          <w:szCs w:val="28"/>
          <w:lang w:val="en-US" w:eastAsia="zh-CN"/>
        </w:rPr>
        <w:t>30</w:t>
      </w:r>
      <w:r>
        <w:rPr>
          <w:rFonts w:hint="eastAsia" w:ascii="仿宋" w:hAnsi="仿宋" w:eastAsia="仿宋" w:cs="仿宋"/>
          <w:b/>
          <w:sz w:val="28"/>
          <w:szCs w:val="28"/>
        </w:rPr>
        <w:t>秒交互绳接力</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4名队员在</w:t>
      </w:r>
      <w:r>
        <w:rPr>
          <w:rFonts w:hint="eastAsia" w:ascii="仿宋" w:hAnsi="仿宋" w:eastAsia="仿宋" w:cs="仿宋"/>
          <w:sz w:val="28"/>
          <w:szCs w:val="28"/>
          <w:lang w:val="en-US" w:eastAsia="zh-CN"/>
        </w:rPr>
        <w:t>120</w:t>
      </w:r>
      <w:r>
        <w:rPr>
          <w:rFonts w:hint="eastAsia" w:ascii="仿宋" w:hAnsi="仿宋" w:eastAsia="仿宋" w:cs="仿宋"/>
          <w:sz w:val="28"/>
          <w:szCs w:val="28"/>
        </w:rPr>
        <w:t xml:space="preserve">秒时间内，按照先后顺序以 </w:t>
      </w:r>
      <w:r>
        <w:rPr>
          <w:rFonts w:hint="eastAsia" w:ascii="仿宋" w:hAnsi="仿宋" w:eastAsia="仿宋" w:cs="仿宋"/>
          <w:sz w:val="28"/>
          <w:szCs w:val="28"/>
          <w:lang w:val="en-US" w:eastAsia="zh-CN"/>
        </w:rPr>
        <w:t>30</w:t>
      </w:r>
      <w:r>
        <w:rPr>
          <w:rFonts w:hint="eastAsia" w:ascii="仿宋" w:hAnsi="仿宋" w:eastAsia="仿宋" w:cs="仿宋"/>
          <w:sz w:val="28"/>
          <w:szCs w:val="28"/>
        </w:rPr>
        <w:t>秒接力的形式轮流摇跳交互绳，跳绳者在交互绳中完成尽可能多的双脚轮换跳。</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比赛口令为：“裁判员准备——运动员准备——预备——跳（或哨音）——10——20——换——10——20——换——10——20——换——10——20——停（或哨音）”。</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eastAsia="zh-CN"/>
        </w:rPr>
        <w:t>八</w:t>
      </w:r>
      <w:r>
        <w:rPr>
          <w:rFonts w:hint="eastAsia" w:ascii="仿宋" w:hAnsi="仿宋" w:eastAsia="仿宋" w:cs="仿宋"/>
          <w:b/>
          <w:sz w:val="28"/>
          <w:szCs w:val="28"/>
        </w:rPr>
        <w:t>）</w:t>
      </w:r>
      <w:r>
        <w:rPr>
          <w:rFonts w:hint="eastAsia" w:ascii="仿宋" w:hAnsi="仿宋" w:eastAsia="仿宋" w:cs="仿宋"/>
          <w:b/>
          <w:sz w:val="28"/>
          <w:szCs w:val="28"/>
          <w:lang w:val="en-US" w:eastAsia="zh-CN"/>
        </w:rPr>
        <w:t>2</w:t>
      </w:r>
      <w:r>
        <w:rPr>
          <w:rFonts w:hint="eastAsia" w:ascii="仿宋" w:hAnsi="仿宋" w:eastAsia="仿宋" w:cs="仿宋"/>
          <w:b/>
          <w:sz w:val="28"/>
          <w:szCs w:val="28"/>
        </w:rPr>
        <w:t>×</w:t>
      </w:r>
      <w:r>
        <w:rPr>
          <w:rFonts w:hint="eastAsia" w:ascii="仿宋" w:hAnsi="仿宋" w:eastAsia="仿宋" w:cs="仿宋"/>
          <w:b/>
          <w:sz w:val="28"/>
          <w:szCs w:val="28"/>
          <w:lang w:val="en-US" w:eastAsia="zh-CN"/>
        </w:rPr>
        <w:t>30秒</w:t>
      </w:r>
      <w:r>
        <w:rPr>
          <w:rFonts w:hint="eastAsia" w:ascii="仿宋" w:hAnsi="仿宋" w:eastAsia="仿宋" w:cs="仿宋"/>
          <w:b/>
          <w:sz w:val="28"/>
          <w:szCs w:val="28"/>
        </w:rPr>
        <w:t>双摇跳接力</w:t>
      </w:r>
    </w:p>
    <w:p>
      <w:pPr>
        <w:pStyle w:val="10"/>
        <w:keepNext w:val="0"/>
        <w:keepLines w:val="0"/>
        <w:pageBreakBefore w:val="0"/>
        <w:widowControl/>
        <w:numPr>
          <w:numId w:val="0"/>
        </w:numPr>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两名运动员在60秒不间断的时间内，按照先后顺序依次完成30秒双摇跳</w:t>
      </w:r>
      <w:r>
        <w:rPr>
          <w:rFonts w:hint="eastAsia" w:ascii="仿宋" w:hAnsi="仿宋" w:eastAsia="仿宋" w:cs="仿宋"/>
          <w:sz w:val="28"/>
          <w:szCs w:val="28"/>
          <w:lang w:eastAsia="zh-CN"/>
        </w:rPr>
        <w:t>绳</w:t>
      </w:r>
      <w:r>
        <w:rPr>
          <w:rFonts w:hint="eastAsia" w:ascii="仿宋" w:hAnsi="仿宋" w:eastAsia="仿宋" w:cs="仿宋"/>
          <w:sz w:val="28"/>
          <w:szCs w:val="28"/>
        </w:rPr>
        <w:t>接力。</w:t>
      </w:r>
    </w:p>
    <w:p>
      <w:pPr>
        <w:pStyle w:val="10"/>
        <w:keepNext w:val="0"/>
        <w:keepLines w:val="0"/>
        <w:pageBreakBefore w:val="0"/>
        <w:widowControl/>
        <w:numPr>
          <w:numId w:val="0"/>
        </w:numPr>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比赛口令为：“裁判员准备——运动员准备——预备——跳（或哨音）——</w:t>
      </w: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val="en-US" w:eastAsia="zh-CN"/>
        </w:rPr>
        <w:t>20</w:t>
      </w:r>
      <w:r>
        <w:rPr>
          <w:rFonts w:hint="eastAsia" w:ascii="仿宋" w:hAnsi="仿宋" w:eastAsia="仿宋" w:cs="仿宋"/>
          <w:sz w:val="28"/>
          <w:szCs w:val="28"/>
        </w:rPr>
        <w:t>——换——</w:t>
      </w: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val="en-US" w:eastAsia="zh-CN"/>
        </w:rPr>
        <w:t>20</w:t>
      </w:r>
      <w:r>
        <w:rPr>
          <w:rFonts w:hint="eastAsia" w:ascii="仿宋" w:hAnsi="仿宋" w:eastAsia="仿宋" w:cs="仿宋"/>
          <w:sz w:val="28"/>
          <w:szCs w:val="28"/>
        </w:rPr>
        <w:t>——</w:t>
      </w:r>
      <w:r>
        <w:rPr>
          <w:rFonts w:hint="eastAsia" w:ascii="仿宋" w:hAnsi="仿宋" w:eastAsia="仿宋" w:cs="仿宋"/>
          <w:sz w:val="28"/>
          <w:szCs w:val="28"/>
          <w:lang w:eastAsia="zh-CN"/>
        </w:rPr>
        <w:t>停</w:t>
      </w:r>
      <w:r>
        <w:rPr>
          <w:rFonts w:hint="eastAsia" w:ascii="仿宋" w:hAnsi="仿宋" w:eastAsia="仿宋" w:cs="仿宋"/>
          <w:sz w:val="28"/>
          <w:szCs w:val="28"/>
        </w:rPr>
        <w:t>（或哨音）”。</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eastAsia="zh-CN"/>
        </w:rPr>
        <w:t>九</w:t>
      </w:r>
      <w:r>
        <w:rPr>
          <w:rFonts w:hint="eastAsia" w:ascii="仿宋" w:hAnsi="仿宋" w:eastAsia="仿宋" w:cs="仿宋"/>
          <w:b/>
          <w:sz w:val="28"/>
          <w:szCs w:val="28"/>
        </w:rPr>
        <w:t>）1分钟10人长绳集体跳</w:t>
      </w: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1</w:t>
      </w:r>
      <w:r>
        <w:rPr>
          <w:rFonts w:hint="eastAsia" w:ascii="仿宋" w:hAnsi="仿宋" w:eastAsia="仿宋" w:cs="仿宋"/>
          <w:sz w:val="28"/>
          <w:szCs w:val="28"/>
          <w:lang w:val="en-US" w:eastAsia="zh-CN"/>
        </w:rPr>
        <w:t>.</w:t>
      </w:r>
      <w:r>
        <w:rPr>
          <w:rFonts w:hint="eastAsia" w:ascii="仿宋" w:hAnsi="仿宋" w:eastAsia="仿宋" w:cs="仿宋"/>
          <w:sz w:val="28"/>
          <w:szCs w:val="28"/>
        </w:rPr>
        <w:t>在1分钟时间内，2名运动员同步摇单长绳，其他8名运动员集体在绳中跳绳，绳子同时通过8个人头顶和脚下，并尽可能多地完成集体跳绳次数。</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比赛口令为：“裁判员准备——运动员准备——预备——跳（或哨音）——20——40——停（或哨音）”。</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sz w:val="28"/>
          <w:szCs w:val="28"/>
        </w:rPr>
      </w:pPr>
      <w:r>
        <w:rPr>
          <w:rFonts w:hint="eastAsia" w:ascii="仿宋" w:hAnsi="仿宋" w:eastAsia="仿宋" w:cs="仿宋"/>
          <w:b/>
          <w:sz w:val="28"/>
          <w:szCs w:val="28"/>
        </w:rPr>
        <w:t xml:space="preserve"> （</w:t>
      </w:r>
      <w:r>
        <w:rPr>
          <w:rFonts w:hint="eastAsia" w:ascii="仿宋" w:hAnsi="仿宋" w:eastAsia="仿宋" w:cs="仿宋"/>
          <w:b/>
          <w:sz w:val="28"/>
          <w:szCs w:val="28"/>
          <w:lang w:eastAsia="zh-CN"/>
        </w:rPr>
        <w:t>十</w:t>
      </w:r>
      <w:r>
        <w:rPr>
          <w:rFonts w:hint="eastAsia" w:ascii="仿宋" w:hAnsi="仿宋" w:eastAsia="仿宋" w:cs="仿宋"/>
          <w:b/>
          <w:sz w:val="28"/>
          <w:szCs w:val="28"/>
        </w:rPr>
        <w:t>）3分钟10人长绳“8”字跳</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每队10名队员参赛(必须有一名异性)，预备时绳子处于静止状态，两名运动员(男女不限)持绳站好，间距不小于3.6米。在口令或鸣哨后将绳同方向360°摇起，运动员无论采用何种方式须依次以“8”字路线跑入绳中跳跃、长绳过双脚、再跑出长绳，则计次数1次，在规定时间内累积进行。</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 w:hAnsi="仿宋" w:eastAsia="仿宋" w:cs="仿宋"/>
          <w:b/>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比赛口令为：“裁判员准备——运动员准备——预备——跳（或哨音）——30——1分钟——30——2分钟——15——30——45——停（或哨音）”。</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sz w:val="28"/>
          <w:szCs w:val="28"/>
        </w:rPr>
      </w:pPr>
      <w:r>
        <w:rPr>
          <w:rFonts w:hint="eastAsia" w:ascii="仿宋" w:hAnsi="仿宋" w:eastAsia="仿宋" w:cs="仿宋"/>
          <w:b/>
          <w:sz w:val="28"/>
          <w:szCs w:val="28"/>
        </w:rPr>
        <w:t>（十）个人花样规定套路七段</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参赛者在规定的区域内进行比赛</w:t>
      </w:r>
      <w:r>
        <w:rPr>
          <w:rFonts w:hint="eastAsia" w:ascii="仿宋" w:hAnsi="仿宋" w:eastAsia="仿宋" w:cs="仿宋"/>
          <w:sz w:val="28"/>
          <w:szCs w:val="28"/>
          <w:lang w:eastAsia="zh-CN"/>
        </w:rPr>
        <w:t>，</w:t>
      </w:r>
      <w:bookmarkStart w:id="0" w:name="_GoBack"/>
      <w:bookmarkEnd w:id="0"/>
      <w:r>
        <w:rPr>
          <w:rFonts w:hint="eastAsia" w:ascii="仿宋" w:hAnsi="仿宋" w:eastAsia="仿宋" w:cs="仿宋"/>
          <w:sz w:val="28"/>
          <w:szCs w:val="28"/>
        </w:rPr>
        <w:t>根据固定音乐按照跳绳运动的基本规律，合理运用身体姿势的变化或人、绳之间的配合，凭借选手的想象力和创造性将各种个人绳技术动作有机地融合在一起，全面展示个人绳项目的技巧性和艺术性。</w:t>
      </w:r>
    </w:p>
    <w:p>
      <w:pPr>
        <w:pStyle w:val="10"/>
        <w:keepNext w:val="0"/>
        <w:keepLines w:val="0"/>
        <w:pageBreakBefore w:val="0"/>
        <w:widowControl/>
        <w:tabs>
          <w:tab w:val="left" w:pos="504"/>
        </w:tabs>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bCs/>
          <w:sz w:val="28"/>
          <w:szCs w:val="28"/>
        </w:rPr>
      </w:pPr>
      <w:r>
        <w:rPr>
          <w:rFonts w:hint="eastAsia" w:ascii="仿宋" w:hAnsi="仿宋" w:eastAsia="仿宋" w:cs="仿宋"/>
          <w:b/>
          <w:sz w:val="28"/>
          <w:szCs w:val="28"/>
        </w:rPr>
        <w:t>（十一）</w:t>
      </w:r>
      <w:r>
        <w:rPr>
          <w:rFonts w:hint="eastAsia" w:ascii="仿宋" w:hAnsi="仿宋" w:eastAsia="仿宋" w:cs="仿宋"/>
          <w:b/>
          <w:bCs/>
          <w:sz w:val="28"/>
          <w:szCs w:val="28"/>
        </w:rPr>
        <w:t>车轮跳花样规定基础套路</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人数在4-16人，即上场2-8人组两人车轮跳花样，来完成同步动作，在规定的音乐时间里按顺序完成相关等级规定动作的表演，不得增加时间及中间插入其它动作。</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b/>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比赛口令为：裁判员准备——运动员准备——开始（音乐）。</w:t>
      </w:r>
    </w:p>
    <w:p>
      <w:pPr>
        <w:pStyle w:val="11"/>
        <w:keepNext w:val="0"/>
        <w:keepLines w:val="0"/>
        <w:pageBreakBefore w:val="0"/>
        <w:widowControl/>
        <w:tabs>
          <w:tab w:val="left" w:pos="504"/>
        </w:tabs>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bCs/>
          <w:sz w:val="28"/>
          <w:szCs w:val="28"/>
        </w:rPr>
      </w:pPr>
      <w:r>
        <w:rPr>
          <w:rFonts w:hint="eastAsia" w:ascii="仿宋" w:hAnsi="仿宋" w:eastAsia="仿宋" w:cs="仿宋"/>
          <w:b/>
          <w:sz w:val="28"/>
          <w:szCs w:val="28"/>
        </w:rPr>
        <w:t>（十二）</w:t>
      </w:r>
      <w:r>
        <w:rPr>
          <w:rFonts w:hint="eastAsia" w:ascii="仿宋" w:hAnsi="仿宋" w:eastAsia="仿宋" w:cs="仿宋"/>
          <w:b/>
          <w:bCs/>
          <w:sz w:val="28"/>
          <w:szCs w:val="28"/>
        </w:rPr>
        <w:t>两人同步花样自选初级</w:t>
      </w:r>
    </w:p>
    <w:p>
      <w:pPr>
        <w:pStyle w:val="11"/>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参赛者两人各持一根绳在规定的区域内进行比赛，在45-75秒的时间内按照跳绳运动的基本规律，合理运用身体姿势的变化或人、绳之间的配合，凭借选手的想象力和创造性将各种个人绳技术动作有机地融合在一起，全面展示两人个人绳项目的技巧性和艺术性。两人只有动作同步时才能评判难度分，互动配合等特殊的动作编排除外，车轮跳动作不予评分。</w:t>
      </w:r>
    </w:p>
    <w:p>
      <w:pPr>
        <w:pStyle w:val="11"/>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比赛口令为：裁判员准备——运动员准备——开始（音乐），计时员会在75秒时间到达时宣告“时间到”。</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sz w:val="28"/>
          <w:szCs w:val="28"/>
        </w:rPr>
      </w:pPr>
      <w:r>
        <w:rPr>
          <w:rFonts w:hint="eastAsia" w:ascii="仿宋" w:hAnsi="仿宋" w:eastAsia="仿宋" w:cs="仿宋"/>
          <w:b/>
          <w:sz w:val="28"/>
          <w:szCs w:val="28"/>
        </w:rPr>
        <w:t>（十三）集体自编赛（小型、大型）</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1</w:t>
      </w:r>
      <w:r>
        <w:rPr>
          <w:rFonts w:hint="eastAsia" w:ascii="仿宋" w:hAnsi="仿宋" w:eastAsia="仿宋" w:cs="仿宋"/>
          <w:sz w:val="28"/>
          <w:szCs w:val="28"/>
          <w:lang w:val="en-US" w:eastAsia="zh-CN"/>
        </w:rPr>
        <w:t>.</w:t>
      </w:r>
      <w:r>
        <w:rPr>
          <w:rFonts w:hint="eastAsia" w:ascii="仿宋" w:hAnsi="仿宋" w:eastAsia="仿宋" w:cs="仿宋"/>
          <w:sz w:val="28"/>
          <w:szCs w:val="28"/>
          <w:lang w:val="zh-TW" w:eastAsia="zh-TW"/>
        </w:rPr>
        <w:t>小型集体自编：</w:t>
      </w:r>
      <w:r>
        <w:rPr>
          <w:rFonts w:hint="eastAsia" w:ascii="仿宋" w:hAnsi="仿宋" w:eastAsia="仿宋" w:cs="仿宋"/>
          <w:sz w:val="28"/>
          <w:szCs w:val="28"/>
        </w:rPr>
        <w:t>3-7人，2分30秒-3分钟，</w:t>
      </w:r>
      <w:r>
        <w:rPr>
          <w:rFonts w:hint="eastAsia" w:ascii="仿宋" w:hAnsi="仿宋" w:eastAsia="仿宋" w:cs="仿宋"/>
          <w:sz w:val="28"/>
          <w:szCs w:val="28"/>
          <w:lang w:val="zh-TW" w:eastAsia="zh-TW"/>
        </w:rPr>
        <w:t>自配音乐；大型集体自编：</w:t>
      </w:r>
      <w:r>
        <w:rPr>
          <w:rFonts w:hint="eastAsia" w:ascii="仿宋" w:hAnsi="仿宋" w:eastAsia="仿宋" w:cs="仿宋"/>
          <w:sz w:val="28"/>
          <w:szCs w:val="28"/>
        </w:rPr>
        <w:t>8-16</w:t>
      </w:r>
      <w:r>
        <w:rPr>
          <w:rFonts w:hint="eastAsia" w:ascii="仿宋" w:hAnsi="仿宋" w:eastAsia="仿宋" w:cs="仿宋"/>
          <w:sz w:val="28"/>
          <w:szCs w:val="28"/>
          <w:lang w:val="zh-TW" w:eastAsia="zh-TW"/>
        </w:rPr>
        <w:t>人，</w:t>
      </w:r>
      <w:r>
        <w:rPr>
          <w:rFonts w:hint="eastAsia" w:ascii="仿宋" w:hAnsi="仿宋" w:eastAsia="仿宋" w:cs="仿宋"/>
          <w:sz w:val="28"/>
          <w:szCs w:val="28"/>
        </w:rPr>
        <w:t>4-8</w:t>
      </w:r>
      <w:r>
        <w:rPr>
          <w:rFonts w:hint="eastAsia" w:ascii="仿宋" w:hAnsi="仿宋" w:eastAsia="仿宋" w:cs="仿宋"/>
          <w:sz w:val="28"/>
          <w:szCs w:val="28"/>
          <w:lang w:val="zh-TW" w:eastAsia="zh-TW"/>
        </w:rPr>
        <w:t>分钟，自配音乐，</w:t>
      </w:r>
      <w:r>
        <w:rPr>
          <w:rFonts w:hint="eastAsia" w:ascii="仿宋" w:hAnsi="仿宋" w:eastAsia="仿宋" w:cs="仿宋"/>
          <w:sz w:val="28"/>
          <w:szCs w:val="28"/>
        </w:rPr>
        <w:t>每支队伍需要在音乐的伴奏下，去完成一个优美的、充满趣味性和创新性、能给观众带来愉悦和审美的活力表演且能展现高超的技术动作和不同的跳绳元素。所展示的跳绳元素必须包括单人绳、交互绳、长绳、车轮跳、旅行跳（Traveller），但不要限制于这些动作。每支队伍在展示动作时应尽可能安排全体队员参与其中，运动员可运用各种长度的绳子，但其中至少有一条长绳长度达到或超过7米，否则算大失误扣1分。</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比赛口令为：裁判员准备——运动员准备——开始（音乐），计时员会在时间到达时宣告“时间到”。</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（十四）个人绳规定套路</w:t>
      </w:r>
      <w:r>
        <w:rPr>
          <w:rFonts w:hint="eastAsia" w:ascii="仿宋" w:hAnsi="仿宋" w:eastAsia="仿宋" w:cs="仿宋"/>
          <w:b/>
          <w:bCs/>
          <w:sz w:val="28"/>
          <w:szCs w:val="28"/>
          <w:lang w:val="en-US" w:eastAsia="zh-CN"/>
        </w:rPr>
        <w:t>1、2</w:t>
      </w:r>
      <w:r>
        <w:rPr>
          <w:rFonts w:hint="eastAsia" w:ascii="仿宋" w:hAnsi="仿宋" w:eastAsia="仿宋" w:cs="仿宋"/>
          <w:b/>
          <w:bCs/>
          <w:sz w:val="28"/>
          <w:szCs w:val="28"/>
        </w:rPr>
        <w:t>级</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人数在5-16人，在规定的音乐时间里按顺序完成相关等级规定动作的表演，不得增加时间及中间插入其它动作。</w:t>
      </w:r>
    </w:p>
    <w:p>
      <w:pPr>
        <w:pStyle w:val="10"/>
        <w:keepNext w:val="0"/>
        <w:keepLines w:val="0"/>
        <w:pageBreakBefore w:val="0"/>
        <w:widowControl/>
        <w:kinsoku/>
        <w:wordWrap/>
        <w:overflowPunct/>
        <w:topLinePunct w:val="0"/>
        <w:autoSpaceDE/>
        <w:autoSpaceDN/>
        <w:bidi w:val="0"/>
        <w:adjustRightInd w:val="0"/>
        <w:snapToGrid w:val="0"/>
        <w:spacing w:line="600" w:lineRule="exact"/>
        <w:ind w:firstLine="560"/>
        <w:jc w:val="left"/>
        <w:textAlignment w:val="auto"/>
        <w:rPr>
          <w:rFonts w:hint="eastAsia" w:ascii="仿宋" w:hAnsi="仿宋" w:eastAsia="仿宋" w:cs="仿宋"/>
          <w:b/>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比赛口令为：裁判员准备——运动员准备——开始（音乐）。</w:t>
      </w:r>
    </w:p>
    <w:p>
      <w:pPr>
        <w:keepNext w:val="0"/>
        <w:keepLines w:val="0"/>
        <w:pageBreakBefore w:val="0"/>
        <w:numPr>
          <w:ilvl w:val="0"/>
          <w:numId w:val="0"/>
        </w:numPr>
        <w:kinsoku/>
        <w:wordWrap/>
        <w:overflowPunct/>
        <w:topLinePunct w:val="0"/>
        <w:autoSpaceDE/>
        <w:autoSpaceDN/>
        <w:bidi w:val="0"/>
        <w:spacing w:line="600" w:lineRule="exact"/>
        <w:ind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 xml:space="preserve">三、犯 规 </w:t>
      </w:r>
    </w:p>
    <w:p>
      <w:pPr>
        <w:keepNext w:val="0"/>
        <w:keepLines w:val="0"/>
        <w:pageBreakBefore w:val="0"/>
        <w:kinsoku/>
        <w:wordWrap/>
        <w:overflowPunct/>
        <w:topLinePunct w:val="0"/>
        <w:autoSpaceDE/>
        <w:autoSpaceDN/>
        <w:bidi w:val="0"/>
        <w:spacing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（一） 时间犯规</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抢跳或抢换 所有计数赛项目都不允许抢跳或抢换。在“预备”口令发出后，比赛“跳” 或哨音口令未下达前,运动员身体和绳子未保持静止状态；或在接力赛中，“换” 的口令未下达之前，运动员就开始转换，都将视为抢跳或抢换。出现抢跳或抢换后，比赛将继续进行。比赛结束后，每抢跳或抢换一人次，在应得数成绩中扣除5个。</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连续多摇跳起跳犯规运动员在听到“可以开始”比赛信号后，15 秒内未能出现第一个多摇跳， 那么将从最终成绩中减去 5 个，超过 1 分钟未能出现第一个多摇跳，按弃权处理。</w:t>
      </w:r>
    </w:p>
    <w:p>
      <w:pPr>
        <w:keepNext w:val="0"/>
        <w:keepLines w:val="0"/>
        <w:pageBreakBefore w:val="0"/>
        <w:kinsoku/>
        <w:wordWrap/>
        <w:overflowPunct/>
        <w:topLinePunct w:val="0"/>
        <w:autoSpaceDE/>
        <w:autoSpaceDN/>
        <w:bidi w:val="0"/>
        <w:spacing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（二） 空间犯规 </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计数赛（除连续多摇跳外）： 如果运动员踩线、出界（包括 3 分钟 10 人“8”字跳摇绳人的间距线3.6米）或 交互绳计数赛中跳绳者方向错误，计数暂停，为了鼓励运动员积极完成比赛， 错误动作出现后不再计数，裁判员应立即提醒运动员“出界”，直到在规定的场 地内做出正确动作再开始累计计数，时间不间断。</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连续多摇跳： 运动员踩线或出界，比赛即告结束。</w:t>
      </w:r>
    </w:p>
    <w:p>
      <w:pPr>
        <w:keepNext w:val="0"/>
        <w:keepLines w:val="0"/>
        <w:pageBreakBefore w:val="0"/>
        <w:kinsoku/>
        <w:wordWrap/>
        <w:overflowPunct/>
        <w:topLinePunct w:val="0"/>
        <w:autoSpaceDE/>
        <w:autoSpaceDN/>
        <w:bidi w:val="0"/>
        <w:spacing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（三）比赛无效</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在计数赛中，每名运动员在同一场比赛中只能采用一种跳绳姿势，不得变换。否则，由主裁判判罚其比赛成绩无效，并取消本项目比赛资格。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D9A82"/>
    <w:multiLevelType w:val="singleLevel"/>
    <w:tmpl w:val="A31D9A82"/>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BD"/>
    <w:rsid w:val="00070631"/>
    <w:rsid w:val="00160616"/>
    <w:rsid w:val="001A2F36"/>
    <w:rsid w:val="001F07D9"/>
    <w:rsid w:val="00600362"/>
    <w:rsid w:val="00604686"/>
    <w:rsid w:val="008716FD"/>
    <w:rsid w:val="0089724D"/>
    <w:rsid w:val="00B465B0"/>
    <w:rsid w:val="00F203BD"/>
    <w:rsid w:val="00F87084"/>
    <w:rsid w:val="1F8A5D71"/>
    <w:rsid w:val="28D34F56"/>
    <w:rsid w:val="5E6066A0"/>
    <w:rsid w:val="619C3461"/>
    <w:rsid w:val="73E7653C"/>
    <w:rsid w:val="7CE32486"/>
    <w:rsid w:val="7D381A6B"/>
    <w:rsid w:val="7FA7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0"/>
    <w:pPr>
      <w:keepNext/>
      <w:snapToGrid w:val="0"/>
      <w:spacing w:before="317" w:beforeLines="100" w:after="158" w:afterLines="50"/>
      <w:jc w:val="center"/>
      <w:outlineLvl w:val="0"/>
    </w:pPr>
    <w:rPr>
      <w:rFonts w:ascii="Times New Roman" w:hAnsi="Times New Roman" w:eastAsia="黑体"/>
      <w:bCs/>
      <w:color w:val="FF000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0"/>
    <w:rPr>
      <w:rFonts w:ascii="Times New Roman" w:hAnsi="Times New Roman" w:eastAsia="黑体" w:cs="Times New Roman"/>
      <w:bCs/>
      <w:color w:val="FF0000"/>
      <w:sz w:val="32"/>
      <w:szCs w:val="32"/>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99"/>
    <w:pPr>
      <w:ind w:firstLine="420" w:firstLineChars="200"/>
    </w:pPr>
  </w:style>
  <w:style w:type="paragraph" w:customStyle="1" w:styleId="11">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492</Words>
  <Characters>2807</Characters>
  <Lines>23</Lines>
  <Paragraphs>6</Paragraphs>
  <TotalTime>5</TotalTime>
  <ScaleCrop>false</ScaleCrop>
  <LinksUpToDate>false</LinksUpToDate>
  <CharactersWithSpaces>3293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2020-11-26T11:14:00Z</dcterms:created>
  <dc:creator>钱鑫</dc:creator>
  <cp:lastModifiedBy>赵云鹏</cp:lastModifiedBy>
  <dcterms:modified xsi:type="dcterms:W3CDTF">2021-11-19T04:12:01Z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11AA18DA37664A74B03B5B2750B0CA0E</vt:lpwstr>
  </property>
</Properties>
</file>